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99" w:rsidRPr="00B95299" w:rsidRDefault="007A3E78" w:rsidP="00B95299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December 07</w:t>
      </w:r>
      <w:r w:rsidR="00A51F6A">
        <w:rPr>
          <w:rFonts w:ascii="Calibri" w:hAnsi="Calibri" w:cs="Calibri"/>
          <w:b/>
          <w:bCs/>
          <w:szCs w:val="22"/>
        </w:rPr>
        <w:t>,</w:t>
      </w:r>
      <w:r w:rsidR="00B95299" w:rsidRPr="00B95299">
        <w:rPr>
          <w:rFonts w:ascii="Calibri" w:hAnsi="Calibri" w:cs="Calibri"/>
          <w:b/>
          <w:bCs/>
          <w:szCs w:val="22"/>
        </w:rPr>
        <w:t xml:space="preserve"> 2020</w:t>
      </w:r>
    </w:p>
    <w:p w:rsidR="00B95299" w:rsidRPr="008A72AF" w:rsidRDefault="008A72AF" w:rsidP="003C68A7">
      <w:pPr>
        <w:jc w:val="center"/>
        <w:rPr>
          <w:rFonts w:ascii="Calibri" w:hAnsi="Calibri" w:cs="Calibri"/>
          <w:b/>
          <w:bCs/>
          <w:sz w:val="46"/>
          <w:szCs w:val="30"/>
        </w:rPr>
      </w:pPr>
      <w:r w:rsidRPr="008A72AF">
        <w:rPr>
          <w:rFonts w:ascii="Calibri" w:hAnsi="Calibri" w:cs="Calibri"/>
          <w:b/>
          <w:bCs/>
          <w:sz w:val="46"/>
          <w:szCs w:val="30"/>
        </w:rPr>
        <w:t>Notice</w:t>
      </w:r>
    </w:p>
    <w:p w:rsidR="00912B7B" w:rsidRDefault="00912B7B" w:rsidP="00912B7B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College of Arts and Sciences (CAS) </w:t>
      </w:r>
    </w:p>
    <w:p w:rsidR="00912B7B" w:rsidRDefault="00912B7B" w:rsidP="00912B7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Department of Economics </w:t>
      </w:r>
    </w:p>
    <w:p w:rsidR="00912B7B" w:rsidRDefault="00912B7B" w:rsidP="00912B7B">
      <w:pPr>
        <w:jc w:val="center"/>
        <w:rPr>
          <w:rFonts w:ascii="Times New Roman" w:hAnsi="Times New Roman"/>
          <w:b/>
          <w:sz w:val="16"/>
        </w:rPr>
      </w:pPr>
    </w:p>
    <w:p w:rsidR="00912B7B" w:rsidRDefault="00912B7B" w:rsidP="00912B7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Oral Part of Comprehensive Examination of Fall 2020 </w:t>
      </w:r>
    </w:p>
    <w:p w:rsidR="00912B7B" w:rsidRDefault="00912B7B" w:rsidP="00912B7B">
      <w:pPr>
        <w:shd w:val="clear" w:color="auto" w:fill="FFFFFF"/>
        <w:jc w:val="both"/>
        <w:rPr>
          <w:rFonts w:ascii="Times New Roman" w:hAnsi="Times New Roman"/>
          <w:color w:val="222222"/>
          <w:sz w:val="16"/>
          <w:szCs w:val="24"/>
        </w:rPr>
      </w:pPr>
    </w:p>
    <w:p w:rsidR="00912B7B" w:rsidRDefault="00912B7B" w:rsidP="00912B7B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The Oral part of Comprehensive Examination of Fall 2020 of the following students of </w:t>
      </w:r>
      <w:r>
        <w:rPr>
          <w:rFonts w:ascii="Times New Roman" w:hAnsi="Times New Roman"/>
          <w:b/>
          <w:bCs/>
          <w:color w:val="222222"/>
          <w:sz w:val="24"/>
          <w:szCs w:val="24"/>
        </w:rPr>
        <w:t>Department of Economics for the College of Arts and Sciences </w:t>
      </w:r>
      <w:r>
        <w:rPr>
          <w:rFonts w:ascii="Times New Roman" w:hAnsi="Times New Roman"/>
          <w:color w:val="222222"/>
          <w:sz w:val="24"/>
          <w:szCs w:val="24"/>
        </w:rPr>
        <w:t>will be held from 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00"/>
        </w:rPr>
        <w:t>9:00am to 12:00pm</w:t>
      </w:r>
      <w:r>
        <w:rPr>
          <w:rFonts w:ascii="Times New Roman" w:hAnsi="Times New Roman"/>
          <w:color w:val="222222"/>
          <w:sz w:val="24"/>
          <w:szCs w:val="24"/>
          <w:shd w:val="clear" w:color="auto" w:fill="FFFF00"/>
        </w:rPr>
        <w:t> on Friday, December 11, 2020.  </w:t>
      </w:r>
      <w:r>
        <w:rPr>
          <w:rFonts w:ascii="Times New Roman" w:hAnsi="Times New Roman"/>
          <w:color w:val="222222"/>
          <w:sz w:val="24"/>
          <w:szCs w:val="24"/>
        </w:rPr>
        <w:t> </w:t>
      </w:r>
    </w:p>
    <w:p w:rsidR="00912B7B" w:rsidRDefault="00912B7B" w:rsidP="00912B7B">
      <w:pPr>
        <w:shd w:val="clear" w:color="auto" w:fill="FFFFFF"/>
        <w:jc w:val="both"/>
        <w:rPr>
          <w:rFonts w:cs="Arial"/>
          <w:color w:val="222222"/>
          <w:szCs w:val="22"/>
        </w:rPr>
      </w:pPr>
    </w:p>
    <w:p w:rsidR="00912B7B" w:rsidRDefault="00912B7B" w:rsidP="00912B7B">
      <w:pPr>
        <w:shd w:val="clear" w:color="auto" w:fill="FFFFFF"/>
        <w:jc w:val="both"/>
        <w:rPr>
          <w:rFonts w:cs="Arial"/>
          <w:color w:val="222222"/>
        </w:rPr>
      </w:pPr>
    </w:p>
    <w:p w:rsidR="00912B7B" w:rsidRDefault="00912B7B" w:rsidP="00912B7B">
      <w:pPr>
        <w:rPr>
          <w:rFonts w:asciiTheme="minorHAnsi" w:eastAsiaTheme="minorHAnsi" w:hAnsiTheme="minorHAnsi" w:cstheme="minorBidi"/>
        </w:rPr>
      </w:pPr>
    </w:p>
    <w:tbl>
      <w:tblPr>
        <w:tblW w:w="97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1350"/>
        <w:gridCol w:w="2891"/>
        <w:gridCol w:w="1899"/>
        <w:gridCol w:w="2839"/>
      </w:tblGrid>
      <w:tr w:rsidR="00912B7B" w:rsidTr="00912B7B">
        <w:trPr>
          <w:trHeight w:val="264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SL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ID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Name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Program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Remarks</w:t>
            </w:r>
          </w:p>
        </w:tc>
      </w:tr>
      <w:tr w:rsidR="00912B7B" w:rsidTr="00912B7B">
        <w:trPr>
          <w:trHeight w:val="36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Pr="00912B7B" w:rsidRDefault="00912B7B" w:rsidP="00912B7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11208015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Jahangir Alam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cs="Arial"/>
                <w:color w:val="222222"/>
              </w:rPr>
              <w:t xml:space="preserve">BA-Econ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  <w:tr w:rsidR="00912B7B" w:rsidTr="00912B7B">
        <w:trPr>
          <w:trHeight w:val="36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Pr="00912B7B" w:rsidRDefault="00912B7B" w:rsidP="00912B7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11208021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Alamgir Hossain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cs="Arial"/>
                <w:color w:val="222222"/>
              </w:rPr>
              <w:t>BA-Econ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fr-FR"/>
              </w:rPr>
              <w:t> </w:t>
            </w:r>
          </w:p>
        </w:tc>
      </w:tr>
      <w:tr w:rsidR="00912B7B" w:rsidTr="00912B7B">
        <w:trPr>
          <w:trHeight w:val="36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Pr="00912B7B" w:rsidRDefault="00912B7B" w:rsidP="00912B7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14308003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Sharmin Aktar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cs="Arial"/>
                <w:color w:val="222222"/>
              </w:rPr>
              <w:t>BA-Econ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fr-FR"/>
              </w:rPr>
              <w:t> </w:t>
            </w:r>
          </w:p>
        </w:tc>
      </w:tr>
      <w:tr w:rsidR="00912B7B" w:rsidTr="00912B7B">
        <w:trPr>
          <w:trHeight w:val="36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Pr="00912B7B" w:rsidRDefault="00912B7B" w:rsidP="00912B7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15108020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Md.Arman Hossain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cs="Arial"/>
                <w:color w:val="222222"/>
              </w:rPr>
              <w:t>BA-Econ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spacing w:line="276" w:lineRule="auto"/>
              <w:rPr>
                <w:szCs w:val="22"/>
              </w:rPr>
            </w:pPr>
          </w:p>
        </w:tc>
      </w:tr>
      <w:tr w:rsidR="00912B7B" w:rsidTr="00912B7B">
        <w:trPr>
          <w:trHeight w:val="36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Pr="00912B7B" w:rsidRDefault="00912B7B" w:rsidP="00912B7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15308016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Tapasi Rabeya Basri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cs="Arial"/>
                <w:color w:val="222222"/>
              </w:rPr>
              <w:t>BA-Econ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spacing w:line="276" w:lineRule="auto"/>
              <w:rPr>
                <w:szCs w:val="22"/>
              </w:rPr>
            </w:pPr>
          </w:p>
        </w:tc>
      </w:tr>
      <w:tr w:rsidR="00912B7B" w:rsidTr="00912B7B">
        <w:trPr>
          <w:trHeight w:val="36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Pr="00912B7B" w:rsidRDefault="00912B7B" w:rsidP="00912B7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16208010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Azizulhakim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cs="Arial"/>
                <w:color w:val="222222"/>
              </w:rPr>
              <w:t>BA-Econ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spacing w:line="276" w:lineRule="auto"/>
              <w:rPr>
                <w:szCs w:val="22"/>
              </w:rPr>
            </w:pPr>
          </w:p>
        </w:tc>
      </w:tr>
      <w:tr w:rsidR="00912B7B" w:rsidTr="00912B7B">
        <w:trPr>
          <w:trHeight w:val="36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Pr="00912B7B" w:rsidRDefault="00912B7B" w:rsidP="00912B7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16308001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Ahmed Ibrahim Nur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cs="Arial"/>
                <w:color w:val="222222"/>
              </w:rPr>
              <w:t>BA-Econ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spacing w:line="276" w:lineRule="auto"/>
              <w:rPr>
                <w:szCs w:val="22"/>
              </w:rPr>
            </w:pPr>
          </w:p>
        </w:tc>
      </w:tr>
      <w:tr w:rsidR="00912B7B" w:rsidTr="00912B7B">
        <w:trPr>
          <w:trHeight w:val="36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Pr="00912B7B" w:rsidRDefault="00912B7B" w:rsidP="00912B7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16308002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Rafia Afrin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cs="Arial"/>
                <w:color w:val="222222"/>
              </w:rPr>
              <w:t>BA-Econ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spacing w:line="276" w:lineRule="auto"/>
              <w:rPr>
                <w:szCs w:val="22"/>
              </w:rPr>
            </w:pPr>
          </w:p>
        </w:tc>
      </w:tr>
      <w:tr w:rsidR="00912B7B" w:rsidTr="00912B7B">
        <w:trPr>
          <w:trHeight w:val="36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Pr="00912B7B" w:rsidRDefault="00912B7B" w:rsidP="00912B7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16308005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Adeeba Naheen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cs="Arial"/>
                <w:color w:val="222222"/>
              </w:rPr>
              <w:t>BA-Econ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spacing w:line="276" w:lineRule="auto"/>
              <w:rPr>
                <w:szCs w:val="22"/>
              </w:rPr>
            </w:pPr>
          </w:p>
        </w:tc>
      </w:tr>
      <w:tr w:rsidR="00912B7B" w:rsidTr="00912B7B">
        <w:trPr>
          <w:trHeight w:val="36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Pr="00912B7B" w:rsidRDefault="00912B7B" w:rsidP="00912B7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16308008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Eliza Akter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cs="Arial"/>
                <w:color w:val="222222"/>
              </w:rPr>
              <w:t>BA-Econ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spacing w:line="276" w:lineRule="auto"/>
              <w:rPr>
                <w:szCs w:val="22"/>
              </w:rPr>
            </w:pPr>
          </w:p>
        </w:tc>
      </w:tr>
      <w:tr w:rsidR="00912B7B" w:rsidTr="00912B7B">
        <w:trPr>
          <w:trHeight w:val="36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Pr="00912B7B" w:rsidRDefault="00912B7B" w:rsidP="00912B7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16308010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Mohamed Mohamud Jama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cs="Arial"/>
                <w:color w:val="222222"/>
              </w:rPr>
              <w:t>BA-Econ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fr-FR"/>
              </w:rPr>
              <w:t> </w:t>
            </w:r>
          </w:p>
        </w:tc>
      </w:tr>
      <w:tr w:rsidR="00912B7B" w:rsidTr="00912B7B">
        <w:trPr>
          <w:trHeight w:val="36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Pr="00912B7B" w:rsidRDefault="00912B7B" w:rsidP="00912B7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17108002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Abdikafi Omar Isak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cs="Arial"/>
                <w:color w:val="222222"/>
              </w:rPr>
              <w:t>BA-Econ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fr-FR"/>
              </w:rPr>
              <w:t> </w:t>
            </w:r>
          </w:p>
        </w:tc>
      </w:tr>
      <w:tr w:rsidR="00912B7B" w:rsidTr="00912B7B">
        <w:trPr>
          <w:trHeight w:val="36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Pr="00912B7B" w:rsidRDefault="00912B7B" w:rsidP="00912B7B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17108018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B7B" w:rsidRDefault="00912B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Sathi Akter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cs="Arial"/>
                <w:color w:val="222222"/>
              </w:rPr>
              <w:t>BA-Econ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B7B" w:rsidRDefault="00912B7B">
            <w:pPr>
              <w:jc w:val="center"/>
              <w:rPr>
                <w:rFonts w:cs="Arial"/>
                <w:color w:val="2222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val="fr-FR"/>
              </w:rPr>
              <w:t> </w:t>
            </w:r>
          </w:p>
        </w:tc>
      </w:tr>
    </w:tbl>
    <w:p w:rsidR="00912B7B" w:rsidRDefault="00912B7B" w:rsidP="00912B7B">
      <w:pPr>
        <w:rPr>
          <w:rFonts w:asciiTheme="minorHAnsi" w:hAnsiTheme="minorHAnsi" w:cstheme="minorBidi"/>
          <w:szCs w:val="22"/>
        </w:rPr>
      </w:pPr>
    </w:p>
    <w:p w:rsidR="00E57AAF" w:rsidRDefault="00E57AAF" w:rsidP="00225DE4">
      <w:pPr>
        <w:rPr>
          <w:rFonts w:ascii="Calibri" w:hAnsi="Calibri" w:cs="Calibri"/>
          <w:b/>
          <w:bCs/>
          <w:sz w:val="26"/>
          <w:szCs w:val="26"/>
        </w:rPr>
      </w:pPr>
    </w:p>
    <w:p w:rsidR="00225DE4" w:rsidRDefault="00225DE4" w:rsidP="00225DE4">
      <w:pPr>
        <w:rPr>
          <w:rFonts w:cs="Arial"/>
        </w:rPr>
      </w:pPr>
      <w:r>
        <w:rPr>
          <w:rFonts w:ascii="Calibri" w:hAnsi="Calibri" w:cs="Calibri"/>
          <w:b/>
          <w:bCs/>
          <w:sz w:val="26"/>
          <w:szCs w:val="26"/>
        </w:rPr>
        <w:t>Prof. Md Lutfar Rahman</w:t>
      </w:r>
    </w:p>
    <w:p w:rsidR="00225DE4" w:rsidRPr="002E2071" w:rsidRDefault="00225DE4" w:rsidP="00FA0A26">
      <w:pPr>
        <w:rPr>
          <w:rFonts w:asciiTheme="minorHAnsi" w:hAnsiTheme="minorHAnsi"/>
          <w:b/>
          <w:sz w:val="30"/>
          <w:szCs w:val="22"/>
        </w:rPr>
      </w:pPr>
      <w:r w:rsidRPr="005A6D0C">
        <w:rPr>
          <w:rFonts w:ascii="Calibri" w:hAnsi="Calibri" w:cs="Calibri"/>
          <w:b/>
          <w:bCs/>
          <w:sz w:val="26"/>
          <w:szCs w:val="26"/>
        </w:rPr>
        <w:t>Registrar</w:t>
      </w:r>
    </w:p>
    <w:sectPr w:rsidR="00225DE4" w:rsidRPr="002E2071" w:rsidSect="00F838BA">
      <w:headerReference w:type="default" r:id="rId8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6C" w:rsidRDefault="00DB436C" w:rsidP="00D67B80">
      <w:r>
        <w:separator/>
      </w:r>
    </w:p>
  </w:endnote>
  <w:endnote w:type="continuationSeparator" w:id="1">
    <w:p w:rsidR="00DB436C" w:rsidRDefault="00DB436C" w:rsidP="00D6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6C" w:rsidRDefault="00DB436C" w:rsidP="00D67B80">
      <w:r>
        <w:separator/>
      </w:r>
    </w:p>
  </w:footnote>
  <w:footnote w:type="continuationSeparator" w:id="1">
    <w:p w:rsidR="00DB436C" w:rsidRDefault="00DB436C" w:rsidP="00D6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A8" w:rsidRPr="00B13224" w:rsidRDefault="003C0C43">
    <w:pPr>
      <w:jc w:val="center"/>
      <w:rPr>
        <w:sz w:val="20"/>
      </w:rPr>
    </w:pPr>
    <w:r w:rsidRPr="003C0C43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36pt;margin-top:-.6pt;width:424.8pt;height:22.2pt;z-index:251662336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3C0C43">
      <w:rPr>
        <w:b/>
        <w:noProof/>
        <w:sz w:val="20"/>
      </w:rPr>
      <w:pict>
        <v:shape id="_x0000_s1025" type="#_x0000_t136" style="position:absolute;left:0;text-align:left;margin-left:36pt;margin-top:-.6pt;width:424.8pt;height:22.2pt;z-index:25166028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8.7pt;margin-top:-14.4pt;width:64.7pt;height:50pt;z-index:251661312" o:allowincell="f" stroked="f">
          <v:textbox style="mso-next-textbox:#_x0000_s1026">
            <w:txbxContent>
              <w:p w:rsidR="007549A8" w:rsidRDefault="003C0C4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9.4pt;height:41.85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7549A8" w:rsidRPr="00B13224" w:rsidRDefault="007549A8">
    <w:pPr>
      <w:jc w:val="center"/>
      <w:rPr>
        <w:sz w:val="10"/>
      </w:rPr>
    </w:pPr>
  </w:p>
  <w:p w:rsidR="007549A8" w:rsidRPr="00B13224" w:rsidRDefault="007549A8">
    <w:pPr>
      <w:jc w:val="center"/>
      <w:rPr>
        <w:sz w:val="10"/>
      </w:rPr>
    </w:pPr>
  </w:p>
  <w:p w:rsidR="007549A8" w:rsidRPr="00B13224" w:rsidRDefault="003C0C43">
    <w:pPr>
      <w:jc w:val="center"/>
      <w:rPr>
        <w:b/>
        <w:bCs/>
        <w:i/>
        <w:sz w:val="18"/>
      </w:rPr>
    </w:pPr>
    <w:r w:rsidRPr="003C0C43">
      <w:rPr>
        <w:noProof/>
        <w:sz w:val="18"/>
      </w:rPr>
      <w:pict>
        <v:line id="_x0000_s1029" style="position:absolute;left:0;text-align:left;z-index:251664384" from="90.45pt,.3pt" to="378.45pt,.3pt"/>
      </w:pict>
    </w:r>
    <w:r w:rsidR="007549A8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7549A8" w:rsidRPr="00B13224">
          <w:rPr>
            <w:b/>
            <w:bCs/>
            <w:i/>
            <w:sz w:val="18"/>
          </w:rPr>
          <w:t>Md.</w:t>
        </w:r>
      </w:smartTag>
    </w:smartTag>
    <w:r w:rsidR="007549A8" w:rsidRPr="00B13224">
      <w:rPr>
        <w:b/>
        <w:bCs/>
        <w:i/>
        <w:sz w:val="18"/>
      </w:rPr>
      <w:t xml:space="preserve"> Alimullah Miyan</w:t>
    </w:r>
  </w:p>
  <w:p w:rsidR="007549A8" w:rsidRPr="00B13224" w:rsidRDefault="003C0C43" w:rsidP="00F838BA">
    <w:pPr>
      <w:jc w:val="center"/>
      <w:rPr>
        <w:rFonts w:cs="Arial"/>
        <w:sz w:val="2"/>
      </w:rPr>
    </w:pPr>
    <w:r w:rsidRPr="003C0C43">
      <w:rPr>
        <w:noProof/>
        <w:sz w:val="20"/>
      </w:rPr>
      <w:pict>
        <v:line id="_x0000_s1028" style="position:absolute;left:0;text-align:left;z-index:251663360" from="90.45pt,1.3pt" to="378.45pt,1.3pt"/>
      </w:pic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7549A8" w:rsidRDefault="007549A8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245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14154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2F58AB"/>
    <w:multiLevelType w:val="hybridMultilevel"/>
    <w:tmpl w:val="E6F6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1926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7F13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CB5CCC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F42A78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1651AE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654450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1919EF"/>
    <w:multiLevelType w:val="hybridMultilevel"/>
    <w:tmpl w:val="E6F6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4A36"/>
    <w:multiLevelType w:val="hybridMultilevel"/>
    <w:tmpl w:val="D2D6D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3090A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B51665"/>
    <w:multiLevelType w:val="hybridMultilevel"/>
    <w:tmpl w:val="9496A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775A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FA28D0"/>
    <w:multiLevelType w:val="hybridMultilevel"/>
    <w:tmpl w:val="FDDE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B4C72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0329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A1199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2C112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A2660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233DE9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747BE7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632674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C02E6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AE5036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1"/>
  </w:num>
  <w:num w:numId="5">
    <w:abstractNumId w:val="20"/>
  </w:num>
  <w:num w:numId="6">
    <w:abstractNumId w:val="13"/>
  </w:num>
  <w:num w:numId="7">
    <w:abstractNumId w:val="6"/>
  </w:num>
  <w:num w:numId="8">
    <w:abstractNumId w:val="22"/>
  </w:num>
  <w:num w:numId="9">
    <w:abstractNumId w:val="24"/>
  </w:num>
  <w:num w:numId="10">
    <w:abstractNumId w:val="8"/>
  </w:num>
  <w:num w:numId="11">
    <w:abstractNumId w:val="18"/>
  </w:num>
  <w:num w:numId="12">
    <w:abstractNumId w:val="15"/>
  </w:num>
  <w:num w:numId="13">
    <w:abstractNumId w:val="21"/>
  </w:num>
  <w:num w:numId="14">
    <w:abstractNumId w:val="4"/>
  </w:num>
  <w:num w:numId="15">
    <w:abstractNumId w:val="3"/>
  </w:num>
  <w:num w:numId="16">
    <w:abstractNumId w:val="1"/>
  </w:num>
  <w:num w:numId="17">
    <w:abstractNumId w:val="7"/>
  </w:num>
  <w:num w:numId="18">
    <w:abstractNumId w:val="23"/>
  </w:num>
  <w:num w:numId="19">
    <w:abstractNumId w:val="10"/>
  </w:num>
  <w:num w:numId="20">
    <w:abstractNumId w:val="0"/>
  </w:num>
  <w:num w:numId="21">
    <w:abstractNumId w:val="19"/>
  </w:num>
  <w:num w:numId="22">
    <w:abstractNumId w:val="2"/>
  </w:num>
  <w:num w:numId="23">
    <w:abstractNumId w:val="9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72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5295"/>
    <w:rsid w:val="0000389C"/>
    <w:rsid w:val="00007F2C"/>
    <w:rsid w:val="00015C19"/>
    <w:rsid w:val="000367D0"/>
    <w:rsid w:val="0003702B"/>
    <w:rsid w:val="00060FD2"/>
    <w:rsid w:val="00065A53"/>
    <w:rsid w:val="000849D6"/>
    <w:rsid w:val="00095F26"/>
    <w:rsid w:val="000A1033"/>
    <w:rsid w:val="000B20D7"/>
    <w:rsid w:val="000B21C4"/>
    <w:rsid w:val="000B266F"/>
    <w:rsid w:val="000B6B96"/>
    <w:rsid w:val="000C3E62"/>
    <w:rsid w:val="000E02FF"/>
    <w:rsid w:val="000E2A1A"/>
    <w:rsid w:val="0010123B"/>
    <w:rsid w:val="00101907"/>
    <w:rsid w:val="00110687"/>
    <w:rsid w:val="001207A6"/>
    <w:rsid w:val="00130F8D"/>
    <w:rsid w:val="00146B0D"/>
    <w:rsid w:val="00160EB5"/>
    <w:rsid w:val="00173FB1"/>
    <w:rsid w:val="00177679"/>
    <w:rsid w:val="001841B5"/>
    <w:rsid w:val="00190F56"/>
    <w:rsid w:val="001963F5"/>
    <w:rsid w:val="001A7B2A"/>
    <w:rsid w:val="001B4D18"/>
    <w:rsid w:val="001C0902"/>
    <w:rsid w:val="001C0D95"/>
    <w:rsid w:val="001D5BAD"/>
    <w:rsid w:val="001E6110"/>
    <w:rsid w:val="00207486"/>
    <w:rsid w:val="00213152"/>
    <w:rsid w:val="002142A1"/>
    <w:rsid w:val="0021700B"/>
    <w:rsid w:val="00220B88"/>
    <w:rsid w:val="00220E9C"/>
    <w:rsid w:val="00225DE4"/>
    <w:rsid w:val="00233784"/>
    <w:rsid w:val="00234DF2"/>
    <w:rsid w:val="0023681C"/>
    <w:rsid w:val="00253851"/>
    <w:rsid w:val="00270FA6"/>
    <w:rsid w:val="00284E3C"/>
    <w:rsid w:val="00286858"/>
    <w:rsid w:val="00291AAF"/>
    <w:rsid w:val="00295E87"/>
    <w:rsid w:val="002A2700"/>
    <w:rsid w:val="002C0524"/>
    <w:rsid w:val="002C5295"/>
    <w:rsid w:val="002D75D2"/>
    <w:rsid w:val="002E2071"/>
    <w:rsid w:val="002E2728"/>
    <w:rsid w:val="002F69D6"/>
    <w:rsid w:val="00301306"/>
    <w:rsid w:val="003119CD"/>
    <w:rsid w:val="00313F93"/>
    <w:rsid w:val="0032385A"/>
    <w:rsid w:val="00325548"/>
    <w:rsid w:val="00330936"/>
    <w:rsid w:val="003322A2"/>
    <w:rsid w:val="003727D4"/>
    <w:rsid w:val="00372EB9"/>
    <w:rsid w:val="003822B3"/>
    <w:rsid w:val="003A05FB"/>
    <w:rsid w:val="003A776E"/>
    <w:rsid w:val="003B336E"/>
    <w:rsid w:val="003B7E16"/>
    <w:rsid w:val="003C0C43"/>
    <w:rsid w:val="003C2FF1"/>
    <w:rsid w:val="003C48B5"/>
    <w:rsid w:val="003C584D"/>
    <w:rsid w:val="003C68A7"/>
    <w:rsid w:val="003D33EC"/>
    <w:rsid w:val="003D64EE"/>
    <w:rsid w:val="003E076B"/>
    <w:rsid w:val="0043254B"/>
    <w:rsid w:val="00444032"/>
    <w:rsid w:val="004478EE"/>
    <w:rsid w:val="00450227"/>
    <w:rsid w:val="00452CB2"/>
    <w:rsid w:val="00464405"/>
    <w:rsid w:val="004868CF"/>
    <w:rsid w:val="0048747C"/>
    <w:rsid w:val="00491EC7"/>
    <w:rsid w:val="00492145"/>
    <w:rsid w:val="00494B99"/>
    <w:rsid w:val="004B2A09"/>
    <w:rsid w:val="004B3840"/>
    <w:rsid w:val="004B7A44"/>
    <w:rsid w:val="004D7A96"/>
    <w:rsid w:val="004E2E1A"/>
    <w:rsid w:val="00504FEE"/>
    <w:rsid w:val="00507DD8"/>
    <w:rsid w:val="0051714B"/>
    <w:rsid w:val="005267E4"/>
    <w:rsid w:val="005362F7"/>
    <w:rsid w:val="00547522"/>
    <w:rsid w:val="00547E56"/>
    <w:rsid w:val="005504CD"/>
    <w:rsid w:val="00553335"/>
    <w:rsid w:val="005569E5"/>
    <w:rsid w:val="00557533"/>
    <w:rsid w:val="005625F6"/>
    <w:rsid w:val="00582618"/>
    <w:rsid w:val="00584E47"/>
    <w:rsid w:val="00590E38"/>
    <w:rsid w:val="005912A5"/>
    <w:rsid w:val="00595D82"/>
    <w:rsid w:val="005A6D0C"/>
    <w:rsid w:val="005B0086"/>
    <w:rsid w:val="005C397A"/>
    <w:rsid w:val="005C757D"/>
    <w:rsid w:val="005D1A97"/>
    <w:rsid w:val="005E23C7"/>
    <w:rsid w:val="005E2ABC"/>
    <w:rsid w:val="005E4AC2"/>
    <w:rsid w:val="006106C2"/>
    <w:rsid w:val="00612C6E"/>
    <w:rsid w:val="00622DF0"/>
    <w:rsid w:val="006407A8"/>
    <w:rsid w:val="00644F3F"/>
    <w:rsid w:val="00645DDA"/>
    <w:rsid w:val="00647077"/>
    <w:rsid w:val="00651538"/>
    <w:rsid w:val="00672DE0"/>
    <w:rsid w:val="00674E81"/>
    <w:rsid w:val="00675D6F"/>
    <w:rsid w:val="00676385"/>
    <w:rsid w:val="00682599"/>
    <w:rsid w:val="006860AB"/>
    <w:rsid w:val="00692CEC"/>
    <w:rsid w:val="006A59CF"/>
    <w:rsid w:val="006B7380"/>
    <w:rsid w:val="006C79D6"/>
    <w:rsid w:val="006F5599"/>
    <w:rsid w:val="00701560"/>
    <w:rsid w:val="007018FD"/>
    <w:rsid w:val="007022E0"/>
    <w:rsid w:val="00720D87"/>
    <w:rsid w:val="00737E3E"/>
    <w:rsid w:val="007421CE"/>
    <w:rsid w:val="00743103"/>
    <w:rsid w:val="007549A8"/>
    <w:rsid w:val="007608D3"/>
    <w:rsid w:val="00762ABB"/>
    <w:rsid w:val="00764EC4"/>
    <w:rsid w:val="007842F1"/>
    <w:rsid w:val="007864F6"/>
    <w:rsid w:val="007A3E78"/>
    <w:rsid w:val="007C3822"/>
    <w:rsid w:val="007C793F"/>
    <w:rsid w:val="007D0C5E"/>
    <w:rsid w:val="007D0EDC"/>
    <w:rsid w:val="007D36DA"/>
    <w:rsid w:val="007D5FA2"/>
    <w:rsid w:val="007E0D3B"/>
    <w:rsid w:val="007E7AFA"/>
    <w:rsid w:val="007F37D4"/>
    <w:rsid w:val="00803B80"/>
    <w:rsid w:val="00827E56"/>
    <w:rsid w:val="0083302F"/>
    <w:rsid w:val="00843831"/>
    <w:rsid w:val="008445F1"/>
    <w:rsid w:val="00845A38"/>
    <w:rsid w:val="008513A3"/>
    <w:rsid w:val="00851F52"/>
    <w:rsid w:val="00891C8C"/>
    <w:rsid w:val="008A72AF"/>
    <w:rsid w:val="008B001E"/>
    <w:rsid w:val="008B0867"/>
    <w:rsid w:val="008B79AE"/>
    <w:rsid w:val="008C2039"/>
    <w:rsid w:val="008C332A"/>
    <w:rsid w:val="008C49B9"/>
    <w:rsid w:val="008E59D7"/>
    <w:rsid w:val="008F22F5"/>
    <w:rsid w:val="0091246D"/>
    <w:rsid w:val="00912B7B"/>
    <w:rsid w:val="00925C34"/>
    <w:rsid w:val="00933F30"/>
    <w:rsid w:val="009755E9"/>
    <w:rsid w:val="00976BA1"/>
    <w:rsid w:val="009A1A51"/>
    <w:rsid w:val="009A73FB"/>
    <w:rsid w:val="009B739D"/>
    <w:rsid w:val="009C2EE9"/>
    <w:rsid w:val="009C561A"/>
    <w:rsid w:val="009D0C30"/>
    <w:rsid w:val="009D1AF2"/>
    <w:rsid w:val="009D5FF8"/>
    <w:rsid w:val="009F0B77"/>
    <w:rsid w:val="009F3C33"/>
    <w:rsid w:val="009F4E41"/>
    <w:rsid w:val="00A169E8"/>
    <w:rsid w:val="00A373F6"/>
    <w:rsid w:val="00A46395"/>
    <w:rsid w:val="00A4682C"/>
    <w:rsid w:val="00A510E3"/>
    <w:rsid w:val="00A51BB3"/>
    <w:rsid w:val="00A51F6A"/>
    <w:rsid w:val="00A62E8B"/>
    <w:rsid w:val="00A85890"/>
    <w:rsid w:val="00AA09A1"/>
    <w:rsid w:val="00AA28A2"/>
    <w:rsid w:val="00AD70F6"/>
    <w:rsid w:val="00AE3E7C"/>
    <w:rsid w:val="00AE49D9"/>
    <w:rsid w:val="00AF4A2C"/>
    <w:rsid w:val="00B07F08"/>
    <w:rsid w:val="00B1046D"/>
    <w:rsid w:val="00B11684"/>
    <w:rsid w:val="00B1400B"/>
    <w:rsid w:val="00B16D6B"/>
    <w:rsid w:val="00B27871"/>
    <w:rsid w:val="00B5195A"/>
    <w:rsid w:val="00B64EBA"/>
    <w:rsid w:val="00B75AC4"/>
    <w:rsid w:val="00B83A4D"/>
    <w:rsid w:val="00B9055D"/>
    <w:rsid w:val="00B92EE0"/>
    <w:rsid w:val="00B95299"/>
    <w:rsid w:val="00BA572D"/>
    <w:rsid w:val="00BD6B0D"/>
    <w:rsid w:val="00BE371D"/>
    <w:rsid w:val="00BF602A"/>
    <w:rsid w:val="00BF75A9"/>
    <w:rsid w:val="00C0197A"/>
    <w:rsid w:val="00C01B77"/>
    <w:rsid w:val="00C024C5"/>
    <w:rsid w:val="00C1101A"/>
    <w:rsid w:val="00C212A8"/>
    <w:rsid w:val="00C27C6D"/>
    <w:rsid w:val="00C37C81"/>
    <w:rsid w:val="00C54C9D"/>
    <w:rsid w:val="00C666B6"/>
    <w:rsid w:val="00C72C80"/>
    <w:rsid w:val="00C7788D"/>
    <w:rsid w:val="00C82DFE"/>
    <w:rsid w:val="00CA37D6"/>
    <w:rsid w:val="00CB2556"/>
    <w:rsid w:val="00CB41A2"/>
    <w:rsid w:val="00CB7354"/>
    <w:rsid w:val="00CD1AF3"/>
    <w:rsid w:val="00CD24DA"/>
    <w:rsid w:val="00CD30BE"/>
    <w:rsid w:val="00CD5A56"/>
    <w:rsid w:val="00CF5248"/>
    <w:rsid w:val="00D047DB"/>
    <w:rsid w:val="00D25876"/>
    <w:rsid w:val="00D33F9E"/>
    <w:rsid w:val="00D41AF1"/>
    <w:rsid w:val="00D55BE4"/>
    <w:rsid w:val="00D562B8"/>
    <w:rsid w:val="00D56CD8"/>
    <w:rsid w:val="00D67B80"/>
    <w:rsid w:val="00D67D4F"/>
    <w:rsid w:val="00D72EFA"/>
    <w:rsid w:val="00D7786F"/>
    <w:rsid w:val="00D96C07"/>
    <w:rsid w:val="00DA1C19"/>
    <w:rsid w:val="00DB436C"/>
    <w:rsid w:val="00DB5813"/>
    <w:rsid w:val="00DF05ED"/>
    <w:rsid w:val="00E008A3"/>
    <w:rsid w:val="00E02F6D"/>
    <w:rsid w:val="00E0654C"/>
    <w:rsid w:val="00E13198"/>
    <w:rsid w:val="00E1589D"/>
    <w:rsid w:val="00E37674"/>
    <w:rsid w:val="00E47338"/>
    <w:rsid w:val="00E57AAF"/>
    <w:rsid w:val="00E629AC"/>
    <w:rsid w:val="00E65569"/>
    <w:rsid w:val="00E76AFE"/>
    <w:rsid w:val="00E81D58"/>
    <w:rsid w:val="00E96165"/>
    <w:rsid w:val="00EA0FD2"/>
    <w:rsid w:val="00EB1D39"/>
    <w:rsid w:val="00EB22F1"/>
    <w:rsid w:val="00ED7BBE"/>
    <w:rsid w:val="00EE1C6C"/>
    <w:rsid w:val="00EE3C4A"/>
    <w:rsid w:val="00EE7668"/>
    <w:rsid w:val="00EF7673"/>
    <w:rsid w:val="00F00F91"/>
    <w:rsid w:val="00F103D5"/>
    <w:rsid w:val="00F2632D"/>
    <w:rsid w:val="00F26E6D"/>
    <w:rsid w:val="00F270EE"/>
    <w:rsid w:val="00F3799D"/>
    <w:rsid w:val="00F50E4F"/>
    <w:rsid w:val="00F70ADA"/>
    <w:rsid w:val="00F72503"/>
    <w:rsid w:val="00F838BA"/>
    <w:rsid w:val="00FA0A26"/>
    <w:rsid w:val="00FC4107"/>
    <w:rsid w:val="00FD4D0B"/>
    <w:rsid w:val="00FD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9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C5295"/>
    <w:pPr>
      <w:keepNext/>
      <w:jc w:val="center"/>
      <w:outlineLvl w:val="5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5295"/>
    <w:rPr>
      <w:rFonts w:ascii="Arial" w:eastAsia="Times New Roman" w:hAnsi="Arial" w:cs="Times New Roman"/>
      <w:b/>
      <w:sz w:val="38"/>
      <w:szCs w:val="20"/>
    </w:rPr>
  </w:style>
  <w:style w:type="paragraph" w:styleId="Header">
    <w:name w:val="header"/>
    <w:basedOn w:val="Normal"/>
    <w:link w:val="HeaderChar"/>
    <w:uiPriority w:val="99"/>
    <w:rsid w:val="002C52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95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2C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EE0"/>
    <w:pPr>
      <w:ind w:left="720"/>
      <w:contextualSpacing/>
    </w:pPr>
  </w:style>
  <w:style w:type="paragraph" w:styleId="NoSpacing">
    <w:name w:val="No Spacing"/>
    <w:uiPriority w:val="1"/>
    <w:qFormat/>
    <w:rsid w:val="002C052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15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A58E-07B2-4B44-A408-9B13D548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Rizna Akter</cp:lastModifiedBy>
  <cp:revision>5</cp:revision>
  <cp:lastPrinted>2020-10-14T03:35:00Z</cp:lastPrinted>
  <dcterms:created xsi:type="dcterms:W3CDTF">2020-12-07T06:34:00Z</dcterms:created>
  <dcterms:modified xsi:type="dcterms:W3CDTF">2020-12-07T06:40:00Z</dcterms:modified>
</cp:coreProperties>
</file>